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58" w:rsidRPr="00AA546B" w:rsidRDefault="00B06358" w:rsidP="00B06358">
      <w:pPr>
        <w:autoSpaceDE w:val="0"/>
        <w:autoSpaceDN w:val="0"/>
        <w:adjustRightInd w:val="0"/>
        <w:spacing w:after="0" w:line="240" w:lineRule="auto"/>
        <w:jc w:val="center"/>
        <w:rPr>
          <w:rFonts w:ascii="Arial" w:hAnsi="Arial" w:cs="Arial"/>
          <w:b/>
          <w:color w:val="222222"/>
          <w:sz w:val="28"/>
          <w:szCs w:val="28"/>
        </w:rPr>
      </w:pPr>
      <w:r w:rsidRPr="00AA546B">
        <w:rPr>
          <w:rFonts w:ascii="Arial" w:hAnsi="Arial" w:cs="Arial"/>
          <w:b/>
          <w:color w:val="222222"/>
          <w:sz w:val="28"/>
          <w:szCs w:val="28"/>
          <w:shd w:val="clear" w:color="auto" w:fill="FFFFFF"/>
        </w:rPr>
        <w:t>E-CONTENT</w:t>
      </w:r>
      <w:r w:rsidRPr="00AA546B">
        <w:rPr>
          <w:rFonts w:ascii="Arial" w:hAnsi="Arial" w:cs="Arial"/>
          <w:b/>
          <w:color w:val="222222"/>
          <w:sz w:val="28"/>
          <w:szCs w:val="28"/>
        </w:rPr>
        <w:br/>
      </w:r>
      <w:r w:rsidRPr="00AA546B">
        <w:rPr>
          <w:rFonts w:ascii="Arial" w:hAnsi="Arial" w:cs="Arial"/>
          <w:b/>
          <w:color w:val="222222"/>
          <w:sz w:val="28"/>
          <w:szCs w:val="28"/>
        </w:rPr>
        <w:br/>
      </w:r>
    </w:p>
    <w:p w:rsidR="00B06358" w:rsidRPr="00AA546B" w:rsidRDefault="00B06358" w:rsidP="00B06358">
      <w:pPr>
        <w:autoSpaceDE w:val="0"/>
        <w:autoSpaceDN w:val="0"/>
        <w:adjustRightInd w:val="0"/>
        <w:spacing w:after="0" w:line="240" w:lineRule="auto"/>
        <w:rPr>
          <w:rFonts w:ascii="Arial" w:hAnsi="Arial" w:cs="Arial"/>
          <w:b/>
          <w:color w:val="222222"/>
          <w:sz w:val="28"/>
          <w:szCs w:val="28"/>
          <w:shd w:val="clear" w:color="auto" w:fill="FFFFFF"/>
        </w:rPr>
      </w:pPr>
      <w:r w:rsidRPr="00AA546B">
        <w:rPr>
          <w:rFonts w:ascii="Arial" w:hAnsi="Arial" w:cs="Arial"/>
          <w:b/>
          <w:color w:val="222222"/>
          <w:sz w:val="28"/>
          <w:szCs w:val="28"/>
        </w:rPr>
        <w:br/>
      </w:r>
      <w:r w:rsidRPr="00AA546B">
        <w:rPr>
          <w:rFonts w:ascii="Arial" w:hAnsi="Arial" w:cs="Arial"/>
          <w:b/>
          <w:color w:val="222222"/>
          <w:sz w:val="28"/>
          <w:szCs w:val="28"/>
          <w:shd w:val="clear" w:color="auto" w:fill="FFFFFF"/>
        </w:rPr>
        <w:t>MJMC,</w:t>
      </w:r>
      <w:proofErr w:type="gramStart"/>
      <w:r w:rsidRPr="00AA546B">
        <w:rPr>
          <w:rFonts w:ascii="Arial" w:hAnsi="Arial" w:cs="Arial"/>
          <w:b/>
          <w:color w:val="222222"/>
          <w:sz w:val="28"/>
          <w:szCs w:val="28"/>
          <w:shd w:val="clear" w:color="auto" w:fill="FFFFFF"/>
        </w:rPr>
        <w:t>  SEM</w:t>
      </w:r>
      <w:proofErr w:type="gramEnd"/>
      <w:r w:rsidRPr="00AA546B">
        <w:rPr>
          <w:rFonts w:ascii="Arial" w:hAnsi="Arial" w:cs="Arial"/>
          <w:b/>
          <w:color w:val="222222"/>
          <w:sz w:val="28"/>
          <w:szCs w:val="28"/>
          <w:shd w:val="clear" w:color="auto" w:fill="FFFFFF"/>
        </w:rPr>
        <w:t>-II</w:t>
      </w:r>
      <w:r w:rsidR="00AA546B">
        <w:rPr>
          <w:rFonts w:ascii="Arial" w:hAnsi="Arial" w:cs="Arial"/>
          <w:b/>
          <w:color w:val="222222"/>
          <w:sz w:val="28"/>
          <w:szCs w:val="28"/>
          <w:shd w:val="clear" w:color="auto" w:fill="FFFFFF"/>
        </w:rPr>
        <w:t>,</w:t>
      </w:r>
      <w:r w:rsidRPr="00AA546B">
        <w:rPr>
          <w:rFonts w:ascii="Arial" w:hAnsi="Arial" w:cs="Arial"/>
          <w:b/>
          <w:color w:val="222222"/>
          <w:sz w:val="28"/>
          <w:szCs w:val="28"/>
          <w:shd w:val="clear" w:color="auto" w:fill="FFFFFF"/>
        </w:rPr>
        <w:t xml:space="preserve"> </w:t>
      </w:r>
      <w:r w:rsidR="00AA546B">
        <w:rPr>
          <w:rFonts w:ascii="Arial" w:hAnsi="Arial" w:cs="Arial"/>
          <w:b/>
          <w:color w:val="222222"/>
          <w:sz w:val="28"/>
          <w:szCs w:val="28"/>
          <w:shd w:val="clear" w:color="auto" w:fill="FFFFFF"/>
        </w:rPr>
        <w:t xml:space="preserve">PAPER : </w:t>
      </w:r>
      <w:r w:rsidRPr="00AA546B">
        <w:rPr>
          <w:rFonts w:ascii="Arial" w:hAnsi="Arial" w:cs="Arial"/>
          <w:b/>
          <w:color w:val="222222"/>
          <w:sz w:val="28"/>
          <w:szCs w:val="28"/>
          <w:shd w:val="clear" w:color="auto" w:fill="FFFFFF"/>
        </w:rPr>
        <w:t>CC-7</w:t>
      </w:r>
      <w:r w:rsidRPr="00AA546B">
        <w:rPr>
          <w:rFonts w:ascii="Arial" w:hAnsi="Arial" w:cs="Arial"/>
          <w:b/>
          <w:color w:val="222222"/>
          <w:sz w:val="28"/>
          <w:szCs w:val="28"/>
        </w:rPr>
        <w:br/>
      </w:r>
      <w:r w:rsidRPr="00AA546B">
        <w:rPr>
          <w:rFonts w:ascii="Arial" w:hAnsi="Arial" w:cs="Arial"/>
          <w:b/>
          <w:color w:val="222222"/>
          <w:sz w:val="28"/>
          <w:szCs w:val="28"/>
        </w:rPr>
        <w:br/>
      </w:r>
      <w:r w:rsidRPr="00AA546B">
        <w:rPr>
          <w:rFonts w:ascii="Arial" w:hAnsi="Arial" w:cs="Arial"/>
          <w:b/>
          <w:color w:val="222222"/>
          <w:sz w:val="28"/>
          <w:szCs w:val="28"/>
          <w:shd w:val="clear" w:color="auto" w:fill="FFFFFF"/>
        </w:rPr>
        <w:t xml:space="preserve">Topic : </w:t>
      </w:r>
      <w:r w:rsidR="00AA546B" w:rsidRPr="00AA546B">
        <w:rPr>
          <w:rFonts w:ascii="Arial" w:hAnsi="Arial" w:cs="Arial"/>
          <w:b/>
          <w:color w:val="222222"/>
          <w:sz w:val="28"/>
          <w:szCs w:val="28"/>
          <w:shd w:val="clear" w:color="auto" w:fill="FFFFFF"/>
        </w:rPr>
        <w:t>PHOTO JOURNALISM (INTRODUCTION)</w:t>
      </w:r>
      <w:r w:rsidRPr="00AA546B">
        <w:rPr>
          <w:rFonts w:ascii="Arial" w:hAnsi="Arial" w:cs="Arial"/>
          <w:b/>
          <w:color w:val="222222"/>
          <w:sz w:val="28"/>
          <w:szCs w:val="28"/>
        </w:rPr>
        <w:br/>
      </w:r>
      <w:r w:rsidRPr="00AA546B">
        <w:rPr>
          <w:rFonts w:ascii="Arial" w:hAnsi="Arial" w:cs="Arial"/>
          <w:b/>
          <w:color w:val="222222"/>
          <w:sz w:val="28"/>
          <w:szCs w:val="28"/>
        </w:rPr>
        <w:br/>
      </w:r>
      <w:r w:rsidRPr="00AA546B">
        <w:rPr>
          <w:rFonts w:ascii="Arial" w:hAnsi="Arial" w:cs="Arial"/>
          <w:b/>
          <w:color w:val="222222"/>
          <w:sz w:val="28"/>
          <w:szCs w:val="28"/>
          <w:shd w:val="clear" w:color="auto" w:fill="FFFFFF"/>
        </w:rPr>
        <w:t>Date : 10-01-2020, TIME : 12.00 P.M.-1.00 P.M.</w:t>
      </w:r>
    </w:p>
    <w:p w:rsidR="00B06358" w:rsidRPr="00AA546B" w:rsidRDefault="00B06358" w:rsidP="00B06358">
      <w:pPr>
        <w:autoSpaceDE w:val="0"/>
        <w:autoSpaceDN w:val="0"/>
        <w:adjustRightInd w:val="0"/>
        <w:spacing w:after="0" w:line="240" w:lineRule="auto"/>
        <w:rPr>
          <w:rFonts w:ascii="Arial" w:hAnsi="Arial" w:cs="Arial"/>
          <w:b/>
          <w:color w:val="222222"/>
          <w:sz w:val="28"/>
          <w:szCs w:val="28"/>
          <w:shd w:val="clear" w:color="auto" w:fill="FFFFFF"/>
        </w:rPr>
      </w:pPr>
    </w:p>
    <w:p w:rsidR="00B06358" w:rsidRPr="00AA546B" w:rsidRDefault="00B06358" w:rsidP="00B06358">
      <w:pPr>
        <w:autoSpaceDE w:val="0"/>
        <w:autoSpaceDN w:val="0"/>
        <w:adjustRightInd w:val="0"/>
        <w:spacing w:after="0" w:line="240" w:lineRule="auto"/>
        <w:rPr>
          <w:rFonts w:ascii="Arial" w:hAnsi="Arial" w:cs="Arial"/>
          <w:b/>
          <w:color w:val="222222"/>
          <w:sz w:val="28"/>
          <w:szCs w:val="28"/>
          <w:shd w:val="clear" w:color="auto" w:fill="FFFFFF"/>
        </w:rPr>
      </w:pPr>
      <w:r w:rsidRPr="00AA546B">
        <w:rPr>
          <w:rFonts w:ascii="Arial" w:hAnsi="Arial" w:cs="Arial"/>
          <w:b/>
          <w:color w:val="222222"/>
          <w:sz w:val="28"/>
          <w:szCs w:val="28"/>
          <w:shd w:val="clear" w:color="auto" w:fill="FFFFFF"/>
        </w:rPr>
        <w:t xml:space="preserve">PREPARED </w:t>
      </w:r>
      <w:proofErr w:type="gramStart"/>
      <w:r w:rsidRPr="00AA546B">
        <w:rPr>
          <w:rFonts w:ascii="Arial" w:hAnsi="Arial" w:cs="Arial"/>
          <w:b/>
          <w:color w:val="222222"/>
          <w:sz w:val="28"/>
          <w:szCs w:val="28"/>
          <w:shd w:val="clear" w:color="auto" w:fill="FFFFFF"/>
        </w:rPr>
        <w:t>BY :</w:t>
      </w:r>
      <w:proofErr w:type="gramEnd"/>
      <w:r w:rsidRPr="00AA546B">
        <w:rPr>
          <w:rFonts w:ascii="Arial" w:hAnsi="Arial" w:cs="Arial"/>
          <w:b/>
          <w:color w:val="222222"/>
          <w:sz w:val="28"/>
          <w:szCs w:val="28"/>
          <w:shd w:val="clear" w:color="auto" w:fill="FFFFFF"/>
        </w:rPr>
        <w:t xml:space="preserve"> AMIT KUMAR</w:t>
      </w:r>
    </w:p>
    <w:p w:rsidR="00904A77" w:rsidRPr="00AA546B" w:rsidRDefault="00904A77" w:rsidP="00610044">
      <w:pPr>
        <w:rPr>
          <w:b/>
          <w:sz w:val="28"/>
          <w:szCs w:val="28"/>
        </w:rPr>
      </w:pPr>
    </w:p>
    <w:p w:rsidR="005F3076" w:rsidRPr="00AA546B" w:rsidRDefault="00AA546B" w:rsidP="00610044">
      <w:pPr>
        <w:rPr>
          <w:rFonts w:ascii="Arial" w:hAnsi="Arial" w:cs="Arial"/>
          <w:b/>
          <w:color w:val="222222"/>
          <w:sz w:val="28"/>
          <w:szCs w:val="28"/>
          <w:shd w:val="clear" w:color="auto" w:fill="FFFFFF"/>
        </w:rPr>
      </w:pPr>
      <w:r w:rsidRPr="00AA546B">
        <w:rPr>
          <w:rFonts w:ascii="Arial" w:hAnsi="Arial" w:cs="Arial"/>
          <w:b/>
          <w:color w:val="222222"/>
          <w:sz w:val="28"/>
          <w:szCs w:val="28"/>
          <w:shd w:val="clear" w:color="auto" w:fill="FFFFFF"/>
        </w:rPr>
        <w:t>PHOTO JOURNALISM (INTRODUCTION)</w:t>
      </w:r>
    </w:p>
    <w:p w:rsidR="00AA546B" w:rsidRPr="00AA546B" w:rsidRDefault="00AA546B" w:rsidP="00610044">
      <w:pPr>
        <w:rPr>
          <w:rFonts w:ascii="Arial" w:hAnsi="Arial" w:cs="Arial"/>
          <w:b/>
          <w:color w:val="222222"/>
          <w:sz w:val="28"/>
          <w:szCs w:val="28"/>
          <w:shd w:val="clear" w:color="auto" w:fill="FFFFFF"/>
        </w:rPr>
      </w:pPr>
    </w:p>
    <w:p w:rsidR="00AA546B" w:rsidRPr="00FF6BF5" w:rsidRDefault="00AA546B" w:rsidP="00AA546B">
      <w:pPr>
        <w:pStyle w:val="NormalWeb"/>
        <w:shd w:val="clear" w:color="auto" w:fill="FFFFFF"/>
        <w:spacing w:before="0" w:after="0"/>
        <w:textAlignment w:val="baseline"/>
        <w:rPr>
          <w:rFonts w:ascii="Helvetica" w:hAnsi="Helvetica"/>
          <w:color w:val="171717"/>
          <w:sz w:val="32"/>
          <w:szCs w:val="32"/>
        </w:rPr>
      </w:pPr>
      <w:r w:rsidRPr="00FF6BF5">
        <w:rPr>
          <w:rStyle w:val="Strong"/>
          <w:rFonts w:ascii="Helvetica" w:hAnsi="Helvetica"/>
          <w:color w:val="171717"/>
          <w:sz w:val="32"/>
          <w:szCs w:val="32"/>
          <w:bdr w:val="none" w:sz="0" w:space="0" w:color="auto" w:frame="1"/>
        </w:rPr>
        <w:t>Photo journalism</w:t>
      </w:r>
    </w:p>
    <w:p w:rsidR="00AA546B" w:rsidRPr="00FF6BF5" w:rsidRDefault="00AA546B" w:rsidP="00AA546B">
      <w:pPr>
        <w:pStyle w:val="NormalWeb"/>
        <w:shd w:val="clear" w:color="auto" w:fill="FFFFFF"/>
        <w:textAlignment w:val="baseline"/>
        <w:rPr>
          <w:rFonts w:ascii="Helvetica" w:hAnsi="Helvetica"/>
          <w:color w:val="171717"/>
          <w:sz w:val="32"/>
          <w:szCs w:val="32"/>
        </w:rPr>
      </w:pPr>
      <w:r w:rsidRPr="00FF6BF5">
        <w:rPr>
          <w:rFonts w:ascii="Helvetica" w:hAnsi="Helvetica"/>
          <w:color w:val="171717"/>
          <w:sz w:val="32"/>
          <w:szCs w:val="32"/>
        </w:rPr>
        <w:t xml:space="preserve">Photo journalism is the process of </w:t>
      </w:r>
      <w:proofErr w:type="spellStart"/>
      <w:r w:rsidRPr="00FF6BF5">
        <w:rPr>
          <w:rFonts w:ascii="Helvetica" w:hAnsi="Helvetica"/>
          <w:color w:val="171717"/>
          <w:sz w:val="32"/>
          <w:szCs w:val="32"/>
        </w:rPr>
        <w:t>story telling</w:t>
      </w:r>
      <w:proofErr w:type="spellEnd"/>
      <w:r w:rsidRPr="00FF6BF5">
        <w:rPr>
          <w:rFonts w:ascii="Helvetica" w:hAnsi="Helvetica"/>
          <w:color w:val="171717"/>
          <w:sz w:val="32"/>
          <w:szCs w:val="32"/>
        </w:rPr>
        <w:t xml:space="preserve"> using the medium of photography as your main story telling device. While a journalist will use their pen and paper to tell stories, a photojournalist will use their camera to capture the visual representation of a story.</w:t>
      </w:r>
    </w:p>
    <w:p w:rsidR="00AA546B" w:rsidRPr="00FF6BF5" w:rsidRDefault="00AA546B" w:rsidP="00AA546B">
      <w:pPr>
        <w:pStyle w:val="NormalWeb"/>
        <w:shd w:val="clear" w:color="auto" w:fill="FFFFFF"/>
        <w:textAlignment w:val="baseline"/>
        <w:rPr>
          <w:rFonts w:ascii="Helvetica" w:hAnsi="Helvetica"/>
          <w:color w:val="171717"/>
          <w:sz w:val="32"/>
          <w:szCs w:val="32"/>
        </w:rPr>
      </w:pPr>
      <w:r w:rsidRPr="00FF6BF5">
        <w:rPr>
          <w:rFonts w:ascii="Helvetica" w:hAnsi="Helvetica"/>
          <w:color w:val="171717"/>
          <w:sz w:val="32"/>
          <w:szCs w:val="32"/>
        </w:rPr>
        <w:t>Most of us are familiar with the old adage “a picture is worth a thousand words”. Well this is the theory behind photojournalism. News publications are willing to pay top dollar to those photojournalists who can capture the most dramatic images on film or their CCD chip.</w:t>
      </w:r>
    </w:p>
    <w:p w:rsidR="00AA546B" w:rsidRPr="00FF6BF5" w:rsidRDefault="00AA546B" w:rsidP="00AA546B">
      <w:pPr>
        <w:pStyle w:val="NormalWeb"/>
        <w:shd w:val="clear" w:color="auto" w:fill="FFFFFF"/>
        <w:spacing w:before="120" w:beforeAutospacing="0" w:after="120" w:afterAutospacing="0"/>
        <w:rPr>
          <w:rFonts w:ascii="Arial" w:hAnsi="Arial" w:cs="Arial"/>
          <w:color w:val="202122"/>
          <w:sz w:val="32"/>
          <w:szCs w:val="32"/>
        </w:rPr>
      </w:pPr>
      <w:r w:rsidRPr="00FF6BF5">
        <w:rPr>
          <w:rFonts w:ascii="Arial" w:hAnsi="Arial" w:cs="Arial"/>
          <w:b/>
          <w:bCs/>
          <w:color w:val="202122"/>
          <w:sz w:val="32"/>
          <w:szCs w:val="32"/>
        </w:rPr>
        <w:t>Photo journalism</w:t>
      </w:r>
      <w:r w:rsidRPr="00FF6BF5">
        <w:rPr>
          <w:rFonts w:ascii="Arial" w:hAnsi="Arial" w:cs="Arial"/>
          <w:color w:val="202122"/>
          <w:sz w:val="32"/>
          <w:szCs w:val="32"/>
        </w:rPr>
        <w:t> is </w:t>
      </w:r>
      <w:hyperlink r:id="rId4" w:tooltip="Journalism" w:history="1">
        <w:r w:rsidRPr="00FF6BF5">
          <w:rPr>
            <w:rStyle w:val="Hyperlink"/>
            <w:rFonts w:ascii="Arial" w:hAnsi="Arial" w:cs="Arial"/>
            <w:color w:val="0645AD"/>
            <w:sz w:val="32"/>
            <w:szCs w:val="32"/>
          </w:rPr>
          <w:t>journalism</w:t>
        </w:r>
      </w:hyperlink>
      <w:r w:rsidRPr="00FF6BF5">
        <w:rPr>
          <w:rFonts w:ascii="Arial" w:hAnsi="Arial" w:cs="Arial"/>
          <w:color w:val="202122"/>
          <w:sz w:val="32"/>
          <w:szCs w:val="32"/>
        </w:rPr>
        <w:t> that uses images to tell a news story. It usually only refers to still images, but can also refer to video used in </w:t>
      </w:r>
      <w:hyperlink r:id="rId5" w:tooltip="Broadcast journalism" w:history="1">
        <w:r w:rsidRPr="00FF6BF5">
          <w:rPr>
            <w:rStyle w:val="Hyperlink"/>
            <w:rFonts w:ascii="Arial" w:hAnsi="Arial" w:cs="Arial"/>
            <w:color w:val="0645AD"/>
            <w:sz w:val="32"/>
            <w:szCs w:val="32"/>
          </w:rPr>
          <w:t>broadcast journalism</w:t>
        </w:r>
      </w:hyperlink>
      <w:r w:rsidRPr="00FF6BF5">
        <w:rPr>
          <w:rFonts w:ascii="Arial" w:hAnsi="Arial" w:cs="Arial"/>
          <w:color w:val="202122"/>
          <w:sz w:val="32"/>
          <w:szCs w:val="32"/>
        </w:rPr>
        <w:t>. Photojournalism is distinguished from other close branches of </w:t>
      </w:r>
      <w:hyperlink r:id="rId6" w:tooltip="Photography" w:history="1">
        <w:r w:rsidRPr="00FF6BF5">
          <w:rPr>
            <w:rStyle w:val="Hyperlink"/>
            <w:rFonts w:ascii="Arial" w:hAnsi="Arial" w:cs="Arial"/>
            <w:color w:val="0645AD"/>
            <w:sz w:val="32"/>
            <w:szCs w:val="32"/>
          </w:rPr>
          <w:t>photography</w:t>
        </w:r>
      </w:hyperlink>
      <w:r w:rsidRPr="00FF6BF5">
        <w:rPr>
          <w:rFonts w:ascii="Arial" w:hAnsi="Arial" w:cs="Arial"/>
          <w:color w:val="202122"/>
          <w:sz w:val="32"/>
          <w:szCs w:val="32"/>
        </w:rPr>
        <w:t> (such as </w:t>
      </w:r>
      <w:hyperlink r:id="rId7" w:tooltip="Documentary photography" w:history="1">
        <w:r w:rsidRPr="00FF6BF5">
          <w:rPr>
            <w:rStyle w:val="Hyperlink"/>
            <w:rFonts w:ascii="Arial" w:hAnsi="Arial" w:cs="Arial"/>
            <w:color w:val="0645AD"/>
            <w:sz w:val="32"/>
            <w:szCs w:val="32"/>
          </w:rPr>
          <w:t>documentary photography</w:t>
        </w:r>
      </w:hyperlink>
      <w:r w:rsidRPr="00FF6BF5">
        <w:rPr>
          <w:rFonts w:ascii="Arial" w:hAnsi="Arial" w:cs="Arial"/>
          <w:color w:val="202122"/>
          <w:sz w:val="32"/>
          <w:szCs w:val="32"/>
        </w:rPr>
        <w:t>, </w:t>
      </w:r>
      <w:hyperlink r:id="rId8" w:tooltip="Social documentary photography" w:history="1">
        <w:r w:rsidRPr="00FF6BF5">
          <w:rPr>
            <w:rStyle w:val="Hyperlink"/>
            <w:rFonts w:ascii="Arial" w:hAnsi="Arial" w:cs="Arial"/>
            <w:color w:val="0645AD"/>
            <w:sz w:val="32"/>
            <w:szCs w:val="32"/>
          </w:rPr>
          <w:t>social documentary photography</w:t>
        </w:r>
      </w:hyperlink>
      <w:r w:rsidRPr="00FF6BF5">
        <w:rPr>
          <w:rFonts w:ascii="Arial" w:hAnsi="Arial" w:cs="Arial"/>
          <w:color w:val="202122"/>
          <w:sz w:val="32"/>
          <w:szCs w:val="32"/>
        </w:rPr>
        <w:t>, </w:t>
      </w:r>
      <w:hyperlink r:id="rId9" w:tooltip="Street photography" w:history="1">
        <w:r w:rsidRPr="00FF6BF5">
          <w:rPr>
            <w:rStyle w:val="Hyperlink"/>
            <w:rFonts w:ascii="Arial" w:hAnsi="Arial" w:cs="Arial"/>
            <w:color w:val="0645AD"/>
            <w:sz w:val="32"/>
            <w:szCs w:val="32"/>
          </w:rPr>
          <w:t>street photography</w:t>
        </w:r>
      </w:hyperlink>
      <w:r w:rsidRPr="00FF6BF5">
        <w:rPr>
          <w:rFonts w:ascii="Arial" w:hAnsi="Arial" w:cs="Arial"/>
          <w:color w:val="202122"/>
          <w:sz w:val="32"/>
          <w:szCs w:val="32"/>
        </w:rPr>
        <w:t> and </w:t>
      </w:r>
      <w:hyperlink r:id="rId10" w:tooltip="Celebrity photography" w:history="1">
        <w:r w:rsidRPr="00FF6BF5">
          <w:rPr>
            <w:rStyle w:val="Hyperlink"/>
            <w:rFonts w:ascii="Arial" w:hAnsi="Arial" w:cs="Arial"/>
            <w:color w:val="0645AD"/>
            <w:sz w:val="32"/>
            <w:szCs w:val="32"/>
          </w:rPr>
          <w:t>celebrity photography</w:t>
        </w:r>
      </w:hyperlink>
      <w:r w:rsidRPr="00FF6BF5">
        <w:rPr>
          <w:rFonts w:ascii="Arial" w:hAnsi="Arial" w:cs="Arial"/>
          <w:color w:val="202122"/>
          <w:sz w:val="32"/>
          <w:szCs w:val="32"/>
        </w:rPr>
        <w:t xml:space="preserve">) by having a rigid ethical framework which demands an honest but </w:t>
      </w:r>
      <w:r w:rsidRPr="00FF6BF5">
        <w:rPr>
          <w:rFonts w:ascii="Arial" w:hAnsi="Arial" w:cs="Arial"/>
          <w:color w:val="202122"/>
          <w:sz w:val="32"/>
          <w:szCs w:val="32"/>
        </w:rPr>
        <w:lastRenderedPageBreak/>
        <w:t>impartial approach that tells a story in strictly journalistic terms. Photojournalists contribute to the </w:t>
      </w:r>
      <w:hyperlink r:id="rId11" w:tooltip="News media" w:history="1">
        <w:r w:rsidRPr="00FF6BF5">
          <w:rPr>
            <w:rStyle w:val="Hyperlink"/>
            <w:rFonts w:ascii="Arial" w:hAnsi="Arial" w:cs="Arial"/>
            <w:color w:val="0645AD"/>
            <w:sz w:val="32"/>
            <w:szCs w:val="32"/>
          </w:rPr>
          <w:t>news media</w:t>
        </w:r>
      </w:hyperlink>
      <w:r w:rsidRPr="00FF6BF5">
        <w:rPr>
          <w:rFonts w:ascii="Arial" w:hAnsi="Arial" w:cs="Arial"/>
          <w:color w:val="202122"/>
          <w:sz w:val="32"/>
          <w:szCs w:val="32"/>
        </w:rPr>
        <w:t>, and help communities connect with one other. They must be well-informed and knowledgeable, and are able to deliver news in a creative manner that is both informative and entertaining.</w:t>
      </w:r>
    </w:p>
    <w:p w:rsidR="00AA546B" w:rsidRPr="00FF6BF5" w:rsidRDefault="00AA546B" w:rsidP="00AA546B">
      <w:pPr>
        <w:pStyle w:val="NormalWeb"/>
        <w:shd w:val="clear" w:color="auto" w:fill="FFFFFF"/>
        <w:spacing w:before="120" w:beforeAutospacing="0" w:after="120" w:afterAutospacing="0"/>
        <w:rPr>
          <w:rFonts w:ascii="Arial" w:hAnsi="Arial" w:cs="Arial"/>
          <w:color w:val="202122"/>
          <w:sz w:val="32"/>
          <w:szCs w:val="32"/>
        </w:rPr>
      </w:pPr>
      <w:r w:rsidRPr="00FF6BF5">
        <w:rPr>
          <w:rFonts w:ascii="Arial" w:hAnsi="Arial" w:cs="Arial"/>
          <w:color w:val="202122"/>
          <w:sz w:val="32"/>
          <w:szCs w:val="32"/>
        </w:rPr>
        <w:t>Like a writer, a photojournalist is a </w:t>
      </w:r>
      <w:hyperlink r:id="rId12" w:tooltip="Journalist" w:history="1">
        <w:r w:rsidRPr="00FF6BF5">
          <w:rPr>
            <w:rStyle w:val="Hyperlink"/>
            <w:rFonts w:ascii="Arial" w:hAnsi="Arial" w:cs="Arial"/>
            <w:color w:val="0645AD"/>
            <w:sz w:val="32"/>
            <w:szCs w:val="32"/>
          </w:rPr>
          <w:t>reporter</w:t>
        </w:r>
      </w:hyperlink>
      <w:r w:rsidRPr="00FF6BF5">
        <w:rPr>
          <w:rFonts w:ascii="Arial" w:hAnsi="Arial" w:cs="Arial"/>
          <w:color w:val="202122"/>
          <w:sz w:val="32"/>
          <w:szCs w:val="32"/>
        </w:rPr>
        <w:t>, but they must often make decisions instantly and carry </w:t>
      </w:r>
      <w:hyperlink r:id="rId13" w:tooltip="Camera" w:history="1">
        <w:r w:rsidRPr="00FF6BF5">
          <w:rPr>
            <w:rStyle w:val="Hyperlink"/>
            <w:rFonts w:ascii="Arial" w:hAnsi="Arial" w:cs="Arial"/>
            <w:color w:val="0645AD"/>
            <w:sz w:val="32"/>
            <w:szCs w:val="32"/>
          </w:rPr>
          <w:t>photographic equipment</w:t>
        </w:r>
      </w:hyperlink>
      <w:r w:rsidRPr="00FF6BF5">
        <w:rPr>
          <w:rFonts w:ascii="Arial" w:hAnsi="Arial" w:cs="Arial"/>
          <w:color w:val="202122"/>
          <w:sz w:val="32"/>
          <w:szCs w:val="32"/>
        </w:rPr>
        <w:t>, often while exposed to significant obstacles, among them immediate physical danger, bad weather, large crowds, and limited physical access to their subjects.</w:t>
      </w:r>
    </w:p>
    <w:p w:rsidR="00AA546B" w:rsidRPr="00AA546B" w:rsidRDefault="00AA546B" w:rsidP="00AA546B">
      <w:pPr>
        <w:pStyle w:val="NormalWeb"/>
        <w:shd w:val="clear" w:color="auto" w:fill="FFFFFF"/>
        <w:textAlignment w:val="baseline"/>
        <w:rPr>
          <w:rFonts w:ascii="Helvetica" w:hAnsi="Helvetica"/>
          <w:color w:val="171717"/>
          <w:sz w:val="28"/>
          <w:szCs w:val="28"/>
        </w:rPr>
      </w:pPr>
    </w:p>
    <w:p w:rsidR="00AA546B" w:rsidRPr="00AA546B" w:rsidRDefault="00AA546B" w:rsidP="00610044">
      <w:pPr>
        <w:rPr>
          <w:b/>
          <w:sz w:val="28"/>
          <w:szCs w:val="28"/>
        </w:rPr>
      </w:pPr>
    </w:p>
    <w:p w:rsidR="00904A77" w:rsidRPr="00AA546B" w:rsidRDefault="00904A77" w:rsidP="00610044">
      <w:pPr>
        <w:rPr>
          <w:b/>
          <w:sz w:val="28"/>
          <w:szCs w:val="28"/>
        </w:rPr>
      </w:pPr>
    </w:p>
    <w:p w:rsidR="00610044" w:rsidRPr="00AA546B" w:rsidRDefault="00610044" w:rsidP="00610044">
      <w:pPr>
        <w:autoSpaceDE w:val="0"/>
        <w:autoSpaceDN w:val="0"/>
        <w:adjustRightInd w:val="0"/>
        <w:spacing w:after="0" w:line="240" w:lineRule="auto"/>
        <w:rPr>
          <w:rFonts w:ascii="TimesNewRomanPS-BoldMT" w:hAnsi="TimesNewRomanPS-BoldMT" w:cs="TimesNewRomanPS-BoldMT"/>
          <w:b/>
          <w:bCs/>
          <w:sz w:val="28"/>
          <w:szCs w:val="28"/>
        </w:rPr>
      </w:pPr>
    </w:p>
    <w:p w:rsidR="00610044" w:rsidRPr="00AA546B" w:rsidRDefault="00610044">
      <w:pPr>
        <w:rPr>
          <w:sz w:val="28"/>
          <w:szCs w:val="28"/>
        </w:rPr>
      </w:pPr>
    </w:p>
    <w:sectPr w:rsidR="00610044" w:rsidRPr="00AA546B" w:rsidSect="00A16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0044"/>
    <w:rsid w:val="00087C1C"/>
    <w:rsid w:val="004C162C"/>
    <w:rsid w:val="005F3076"/>
    <w:rsid w:val="00610044"/>
    <w:rsid w:val="00904A77"/>
    <w:rsid w:val="00A16D4F"/>
    <w:rsid w:val="00AA546B"/>
    <w:rsid w:val="00B06358"/>
    <w:rsid w:val="00FF6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46B"/>
    <w:rPr>
      <w:b/>
      <w:bCs/>
    </w:rPr>
  </w:style>
  <w:style w:type="character" w:styleId="Hyperlink">
    <w:name w:val="Hyperlink"/>
    <w:basedOn w:val="DefaultParagraphFont"/>
    <w:uiPriority w:val="99"/>
    <w:semiHidden/>
    <w:unhideWhenUsed/>
    <w:rsid w:val="00AA546B"/>
    <w:rPr>
      <w:color w:val="0000FF"/>
      <w:u w:val="single"/>
    </w:rPr>
  </w:style>
</w:styles>
</file>

<file path=word/webSettings.xml><?xml version="1.0" encoding="utf-8"?>
<w:webSettings xmlns:r="http://schemas.openxmlformats.org/officeDocument/2006/relationships" xmlns:w="http://schemas.openxmlformats.org/wordprocessingml/2006/main">
  <w:divs>
    <w:div w:id="981733024">
      <w:bodyDiv w:val="1"/>
      <w:marLeft w:val="0"/>
      <w:marRight w:val="0"/>
      <w:marTop w:val="0"/>
      <w:marBottom w:val="0"/>
      <w:divBdr>
        <w:top w:val="none" w:sz="0" w:space="0" w:color="auto"/>
        <w:left w:val="none" w:sz="0" w:space="0" w:color="auto"/>
        <w:bottom w:val="none" w:sz="0" w:space="0" w:color="auto"/>
        <w:right w:val="none" w:sz="0" w:space="0" w:color="auto"/>
      </w:divBdr>
    </w:div>
    <w:div w:id="19083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documentary_photography" TargetMode="External"/><Relationship Id="rId13" Type="http://schemas.openxmlformats.org/officeDocument/2006/relationships/hyperlink" Target="https://en.wikipedia.org/wiki/Camera" TargetMode="External"/><Relationship Id="rId3" Type="http://schemas.openxmlformats.org/officeDocument/2006/relationships/webSettings" Target="webSettings.xml"/><Relationship Id="rId7" Type="http://schemas.openxmlformats.org/officeDocument/2006/relationships/hyperlink" Target="https://en.wikipedia.org/wiki/Documentary_photography" TargetMode="External"/><Relationship Id="rId12" Type="http://schemas.openxmlformats.org/officeDocument/2006/relationships/hyperlink" Target="https://en.wikipedia.org/wiki/Journa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hotography" TargetMode="External"/><Relationship Id="rId11" Type="http://schemas.openxmlformats.org/officeDocument/2006/relationships/hyperlink" Target="https://en.wikipedia.org/wiki/News_media" TargetMode="External"/><Relationship Id="rId5" Type="http://schemas.openxmlformats.org/officeDocument/2006/relationships/hyperlink" Target="https://en.wikipedia.org/wiki/Broadcast_journalism" TargetMode="External"/><Relationship Id="rId15" Type="http://schemas.openxmlformats.org/officeDocument/2006/relationships/theme" Target="theme/theme1.xml"/><Relationship Id="rId10" Type="http://schemas.openxmlformats.org/officeDocument/2006/relationships/hyperlink" Target="https://en.wikipedia.org/wiki/Celebrity_photography" TargetMode="External"/><Relationship Id="rId4" Type="http://schemas.openxmlformats.org/officeDocument/2006/relationships/hyperlink" Target="https://en.wikipedia.org/wiki/Journalism" TargetMode="External"/><Relationship Id="rId9" Type="http://schemas.openxmlformats.org/officeDocument/2006/relationships/hyperlink" Target="https://en.wikipedia.org/wiki/Street_photograph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2022-01-09T16:06:00Z</dcterms:created>
  <dcterms:modified xsi:type="dcterms:W3CDTF">2022-01-09T16:06:00Z</dcterms:modified>
</cp:coreProperties>
</file>